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58" w:rsidRDefault="00DF4069">
      <w:r w:rsidRPr="00BD2757">
        <w:rPr>
          <w:rFonts w:ascii="Times New Roman" w:hAnsi="Times New Roman" w:cs="Times New Roman"/>
        </w:rPr>
        <w:t>In this work, we have utilized the hourly pressure-corrected data of cosmic-ray intensity from the Oulu neutron monitor ( location 67.57</w:t>
      </w:r>
      <w:r w:rsidRPr="00BD2757">
        <w:rPr>
          <w:rFonts w:ascii="Times New Roman" w:hAnsi="Times New Roman" w:cs="Times New Roman"/>
          <w:vertAlign w:val="superscript"/>
        </w:rPr>
        <w:t xml:space="preserve">◦ </w:t>
      </w:r>
      <w:r w:rsidRPr="00BD2757">
        <w:rPr>
          <w:rFonts w:ascii="Times New Roman" w:hAnsi="Times New Roman" w:cs="Times New Roman"/>
        </w:rPr>
        <w:t>N, 33.4</w:t>
      </w:r>
      <w:r w:rsidRPr="00BD2757">
        <w:rPr>
          <w:rFonts w:ascii="Times New Roman" w:hAnsi="Times New Roman" w:cs="Times New Roman"/>
          <w:vertAlign w:val="superscript"/>
        </w:rPr>
        <w:t>◦</w:t>
      </w:r>
      <w:r w:rsidRPr="00BD2757">
        <w:rPr>
          <w:rFonts w:ascii="Times New Roman" w:hAnsi="Times New Roman" w:cs="Times New Roman"/>
        </w:rPr>
        <w:t xml:space="preserve"> E, cut-off rigidity: 0.65 GV), </w:t>
      </w:r>
      <w:proofErr w:type="spellStart"/>
      <w:r w:rsidRPr="00BD2757">
        <w:rPr>
          <w:rFonts w:ascii="Times New Roman" w:hAnsi="Times New Roman" w:cs="Times New Roman"/>
        </w:rPr>
        <w:t>Apatity</w:t>
      </w:r>
      <w:proofErr w:type="spellEnd"/>
      <w:r w:rsidRPr="00BD2757">
        <w:rPr>
          <w:rFonts w:ascii="Times New Roman" w:hAnsi="Times New Roman" w:cs="Times New Roman"/>
        </w:rPr>
        <w:t xml:space="preserve"> neutron monitor station ( location: 43.28</w:t>
      </w:r>
      <w:r w:rsidRPr="00BD2757">
        <w:rPr>
          <w:rFonts w:ascii="Times New Roman" w:hAnsi="Times New Roman" w:cs="Times New Roman"/>
          <w:vertAlign w:val="superscript"/>
        </w:rPr>
        <w:t xml:space="preserve">◦ </w:t>
      </w:r>
      <w:r w:rsidRPr="00BD2757">
        <w:rPr>
          <w:rFonts w:ascii="Times New Roman" w:hAnsi="Times New Roman" w:cs="Times New Roman"/>
        </w:rPr>
        <w:t>N, 42.69</w:t>
      </w:r>
      <w:r w:rsidRPr="00BD2757">
        <w:rPr>
          <w:rFonts w:ascii="Times New Roman" w:hAnsi="Times New Roman" w:cs="Times New Roman"/>
          <w:vertAlign w:val="superscript"/>
        </w:rPr>
        <w:t>◦</w:t>
      </w:r>
      <w:r w:rsidRPr="00BD2757">
        <w:rPr>
          <w:rFonts w:ascii="Times New Roman" w:hAnsi="Times New Roman" w:cs="Times New Roman"/>
        </w:rPr>
        <w:t xml:space="preserve"> E, cut-off rigidity: 5.6 GV), Kiel neutron monitor (location: 54.3</w:t>
      </w:r>
      <w:r w:rsidRPr="00BD2757">
        <w:rPr>
          <w:rFonts w:ascii="Times New Roman" w:hAnsi="Times New Roman" w:cs="Times New Roman"/>
          <w:vertAlign w:val="superscript"/>
        </w:rPr>
        <w:t>◦</w:t>
      </w:r>
      <w:r w:rsidRPr="00BD2757">
        <w:rPr>
          <w:rFonts w:ascii="Times New Roman" w:hAnsi="Times New Roman" w:cs="Times New Roman"/>
        </w:rPr>
        <w:t xml:space="preserve"> N, 10.1</w:t>
      </w:r>
      <w:r w:rsidRPr="00BD2757">
        <w:rPr>
          <w:rFonts w:ascii="Times New Roman" w:hAnsi="Times New Roman" w:cs="Times New Roman"/>
          <w:vertAlign w:val="superscript"/>
        </w:rPr>
        <w:t>◦</w:t>
      </w:r>
      <w:r w:rsidRPr="00BD2757">
        <w:rPr>
          <w:rFonts w:ascii="Times New Roman" w:hAnsi="Times New Roman" w:cs="Times New Roman"/>
        </w:rPr>
        <w:t xml:space="preserve"> E, cut-off rigidity: 2.36 GV) and Moscow neutron monitor (location: 55.4</w:t>
      </w:r>
      <w:r w:rsidRPr="00BD2757">
        <w:rPr>
          <w:rFonts w:ascii="Times New Roman" w:hAnsi="Times New Roman" w:cs="Times New Roman"/>
          <w:vertAlign w:val="superscript"/>
        </w:rPr>
        <w:t>◦</w:t>
      </w:r>
      <w:r w:rsidRPr="00BD2757">
        <w:rPr>
          <w:rFonts w:ascii="Times New Roman" w:hAnsi="Times New Roman" w:cs="Times New Roman"/>
        </w:rPr>
        <w:t xml:space="preserve"> N, 37.3</w:t>
      </w:r>
      <w:r w:rsidRPr="00BD2757">
        <w:rPr>
          <w:rFonts w:ascii="Times New Roman" w:hAnsi="Times New Roman" w:cs="Times New Roman"/>
          <w:vertAlign w:val="superscript"/>
        </w:rPr>
        <w:t>◦</w:t>
      </w:r>
      <w:r w:rsidRPr="00BD2757">
        <w:rPr>
          <w:rFonts w:ascii="Times New Roman" w:hAnsi="Times New Roman" w:cs="Times New Roman"/>
        </w:rPr>
        <w:t xml:space="preserve"> E, cut-off rigidity: 2.39 GV) for the duration 1986-2017. The pressure-corrected data are used for diurnal variation of cosmic rays intensity by harmonic analysis using Fourier technique. The data are taken for</w:t>
      </w:r>
      <w:r>
        <w:rPr>
          <w:rFonts w:ascii="Times New Roman" w:hAnsi="Times New Roman" w:cs="Times New Roman"/>
        </w:rPr>
        <w:t xml:space="preserve"> Oulu neutron monitor </w:t>
      </w:r>
      <w:r w:rsidRPr="00F24166">
        <w:rPr>
          <w:rFonts w:ascii="Times New Roman" w:hAnsi="Times New Roman" w:cs="Times New Roman"/>
        </w:rPr>
        <w:t>http://cr0.izmiran.ru/oulu/main.htm</w:t>
      </w:r>
      <w:proofErr w:type="gramStart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Apatity</w:t>
      </w:r>
      <w:proofErr w:type="spellEnd"/>
      <w:proofErr w:type="gramEnd"/>
      <w:r>
        <w:rPr>
          <w:rFonts w:ascii="Times New Roman" w:hAnsi="Times New Roman" w:cs="Times New Roman"/>
        </w:rPr>
        <w:t xml:space="preserve"> neutron monitor </w:t>
      </w:r>
      <w:r w:rsidRPr="00BD2757">
        <w:rPr>
          <w:rFonts w:ascii="Times New Roman" w:hAnsi="Times New Roman" w:cs="Times New Roman"/>
        </w:rPr>
        <w:t xml:space="preserve"> </w:t>
      </w:r>
      <w:r w:rsidRPr="00F24166">
        <w:rPr>
          <w:rFonts w:ascii="Times New Roman" w:hAnsi="Times New Roman" w:cs="Times New Roman"/>
        </w:rPr>
        <w:t>http://cr0.izmiran.ru/apty/main.htm</w:t>
      </w:r>
      <w:r>
        <w:rPr>
          <w:rFonts w:ascii="Times New Roman" w:hAnsi="Times New Roman" w:cs="Times New Roman"/>
        </w:rPr>
        <w:t xml:space="preserve">, </w:t>
      </w:r>
      <w:r w:rsidRPr="00BD2757">
        <w:rPr>
          <w:rFonts w:ascii="Times New Roman" w:hAnsi="Times New Roman" w:cs="Times New Roman"/>
        </w:rPr>
        <w:t>Kiel neutron monitor http://cr0.izmiran.ru/kiel/main.htm and Moscow neutron monitor http://cr0.izmiran.ru/mosc/.</w:t>
      </w:r>
    </w:p>
    <w:sectPr w:rsidR="00372D58" w:rsidSect="00372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savePreviewPicture/>
  <w:compat/>
  <w:rsids>
    <w:rsidRoot w:val="00DF4069"/>
    <w:rsid w:val="00372D58"/>
    <w:rsid w:val="006B3923"/>
    <w:rsid w:val="00D4128A"/>
    <w:rsid w:val="00DF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2018-08-01T17:27:00Z</dcterms:created>
  <dcterms:modified xsi:type="dcterms:W3CDTF">2018-08-01T17:28:00Z</dcterms:modified>
</cp:coreProperties>
</file>